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C38" w:rsidRDefault="007B6C38">
      <w:r>
        <w:t>.</w:t>
      </w:r>
    </w:p>
    <w:p w:rsidR="007B6C38" w:rsidRDefault="007B6C38"/>
    <w:tbl>
      <w:tblPr>
        <w:tblStyle w:val="TableGrid"/>
        <w:tblW w:w="0" w:type="auto"/>
        <w:tblLook w:val="04A0"/>
      </w:tblPr>
      <w:tblGrid>
        <w:gridCol w:w="3192"/>
        <w:gridCol w:w="3192"/>
        <w:gridCol w:w="3192"/>
      </w:tblGrid>
      <w:tr w:rsidR="00984DD6" w:rsidTr="00984DD6">
        <w:tc>
          <w:tcPr>
            <w:tcW w:w="3192" w:type="dxa"/>
          </w:tcPr>
          <w:p w:rsidR="00984DD6" w:rsidRDefault="00984DD6">
            <w:r>
              <w:t>It Says</w:t>
            </w:r>
          </w:p>
          <w:p w:rsidR="008E42A3" w:rsidRDefault="008E42A3">
            <w:r>
              <w:t>Detail</w:t>
            </w:r>
          </w:p>
        </w:tc>
        <w:tc>
          <w:tcPr>
            <w:tcW w:w="3192" w:type="dxa"/>
          </w:tcPr>
          <w:p w:rsidR="00984DD6" w:rsidRDefault="00984DD6">
            <w:r>
              <w:t>I Say</w:t>
            </w:r>
          </w:p>
          <w:p w:rsidR="008E42A3" w:rsidRDefault="008E42A3">
            <w:r>
              <w:t>CM1</w:t>
            </w:r>
          </w:p>
        </w:tc>
        <w:tc>
          <w:tcPr>
            <w:tcW w:w="3192" w:type="dxa"/>
          </w:tcPr>
          <w:p w:rsidR="00984DD6" w:rsidRDefault="00984DD6">
            <w:r>
              <w:t>And So</w:t>
            </w:r>
          </w:p>
          <w:p w:rsidR="008E42A3" w:rsidRDefault="008E42A3">
            <w:r>
              <w:t>CM2</w:t>
            </w:r>
          </w:p>
        </w:tc>
      </w:tr>
      <w:tr w:rsidR="00984DD6" w:rsidTr="00984DD6">
        <w:tc>
          <w:tcPr>
            <w:tcW w:w="3192" w:type="dxa"/>
          </w:tcPr>
          <w:p w:rsidR="00984DD6" w:rsidRDefault="00984DD6">
            <w:r>
              <w:t>Presentation of Simba’s kingdom- Everything the light touches is your kingdom. The shadowy places are beyond the boundaries. These places are forbidden.</w:t>
            </w:r>
          </w:p>
        </w:tc>
        <w:tc>
          <w:tcPr>
            <w:tcW w:w="3192" w:type="dxa"/>
          </w:tcPr>
          <w:p w:rsidR="00984DD6" w:rsidRDefault="008F2FB2">
            <w:r>
              <w:t>Light vs dark- light symbolizes hope and knowledge, intellectual illumination- Mufasa’s kingdom understands the balance of nature and has hope that continued prosperity is ahead with his son as the heir. Darkness represents the presence of evil and ignorance. It is the absence of hope and truth. The inhabitants of the dark places are ignorant of the circle of life. They only live for selfish gratification and power.</w:t>
            </w:r>
          </w:p>
        </w:tc>
        <w:tc>
          <w:tcPr>
            <w:tcW w:w="3192" w:type="dxa"/>
          </w:tcPr>
          <w:p w:rsidR="00984DD6" w:rsidRDefault="008F2FB2" w:rsidP="002B28A9">
            <w:r>
              <w:t xml:space="preserve">The juxtaposition of the light and dark places in the kingdom is symbolic of the contrasting </w:t>
            </w:r>
            <w:r w:rsidR="002B28A9">
              <w:t xml:space="preserve">doctrines of the opposing rulers. </w:t>
            </w:r>
          </w:p>
          <w:p w:rsidR="002B28A9" w:rsidRDefault="002B28A9" w:rsidP="002B28A9">
            <w:r>
              <w:t>-Foreshadows the descent of the kingdom into darkness.</w:t>
            </w:r>
          </w:p>
          <w:p w:rsidR="002B28A9" w:rsidRDefault="002B28A9" w:rsidP="002B28A9">
            <w:r>
              <w:t xml:space="preserve">-Parallels the battle between good </w:t>
            </w:r>
            <w:r w:rsidR="008E42A3">
              <w:t>versus</w:t>
            </w:r>
            <w:r>
              <w:t xml:space="preserve"> evil</w:t>
            </w:r>
          </w:p>
          <w:p w:rsidR="002B28A9" w:rsidRDefault="002B28A9" w:rsidP="002B28A9">
            <w:r>
              <w:t>-Perhaps this also alludes to the light and dark places in the soul.</w:t>
            </w:r>
          </w:p>
        </w:tc>
      </w:tr>
    </w:tbl>
    <w:p w:rsidR="002B28A9" w:rsidRDefault="002B28A9"/>
    <w:p w:rsidR="009D47C0" w:rsidRDefault="00272A88">
      <w:r w:rsidRPr="0070771A">
        <w:rPr>
          <w:highlight w:val="yellow"/>
        </w:rPr>
        <w:t>As Mufasa sits atop Pride Rock and presents the kingdom to his wide-eyed son, he explains that “everything the light touches” is a part of Simba’s territory, but that the “shadowy places” are “beyond [their] boundaries” and are therefore forbidden.</w:t>
      </w:r>
      <w:r>
        <w:t xml:space="preserve"> </w:t>
      </w:r>
      <w:r w:rsidRPr="0070771A">
        <w:rPr>
          <w:highlight w:val="green"/>
        </w:rPr>
        <w:t>This juxtaposition of light and dark portrays</w:t>
      </w:r>
      <w:r w:rsidR="0070771A" w:rsidRPr="0070771A">
        <w:rPr>
          <w:highlight w:val="green"/>
        </w:rPr>
        <w:t xml:space="preserve"> the presence and absence of hope and knowledge as the inhabitants of the light understand the delicate balance of nature, but those in the dark places only live for selfish gratification and power.</w:t>
      </w:r>
      <w:r w:rsidR="0070771A">
        <w:t xml:space="preserve"> </w:t>
      </w:r>
      <w:r w:rsidR="0070771A" w:rsidRPr="0070771A">
        <w:rPr>
          <w:highlight w:val="magenta"/>
        </w:rPr>
        <w:t>This is symbolic of the contrasting doctrines of the opposing rulers as it foreshadows the eventual descent of the kingdom into darkness, perhaps even alluding to the dark places in the soul, which Simba will have to conquer to take his place as king.</w:t>
      </w:r>
      <w:r>
        <w:t xml:space="preserve"> </w:t>
      </w:r>
    </w:p>
    <w:p w:rsidR="0070771A" w:rsidRDefault="0070771A" w:rsidP="0070771A">
      <w:pPr>
        <w:jc w:val="center"/>
        <w:rPr>
          <w:b/>
          <w:sz w:val="28"/>
          <w:szCs w:val="28"/>
        </w:rPr>
      </w:pPr>
      <w:r w:rsidRPr="0070771A">
        <w:rPr>
          <w:b/>
          <w:sz w:val="28"/>
          <w:szCs w:val="28"/>
        </w:rPr>
        <w:t xml:space="preserve">Chunk= </w:t>
      </w:r>
      <w:r w:rsidRPr="0070771A">
        <w:rPr>
          <w:b/>
          <w:sz w:val="28"/>
          <w:szCs w:val="28"/>
          <w:highlight w:val="yellow"/>
        </w:rPr>
        <w:t>DETAIL</w:t>
      </w:r>
      <w:r w:rsidRPr="0070771A">
        <w:rPr>
          <w:b/>
          <w:sz w:val="28"/>
          <w:szCs w:val="28"/>
        </w:rPr>
        <w:t xml:space="preserve"> + </w:t>
      </w:r>
      <w:r w:rsidRPr="0070771A">
        <w:rPr>
          <w:b/>
          <w:sz w:val="28"/>
          <w:szCs w:val="28"/>
          <w:highlight w:val="green"/>
        </w:rPr>
        <w:t>COMMENTARY 1 (CM1)</w:t>
      </w:r>
      <w:r w:rsidRPr="0070771A">
        <w:rPr>
          <w:b/>
          <w:sz w:val="28"/>
          <w:szCs w:val="28"/>
        </w:rPr>
        <w:t xml:space="preserve"> + </w:t>
      </w:r>
      <w:r w:rsidRPr="0070771A">
        <w:rPr>
          <w:b/>
          <w:sz w:val="28"/>
          <w:szCs w:val="28"/>
          <w:highlight w:val="magenta"/>
        </w:rPr>
        <w:t>COMMENTARY 2 (CM2)</w:t>
      </w:r>
    </w:p>
    <w:p w:rsidR="0070771A" w:rsidRDefault="0002763D" w:rsidP="0070771A">
      <w:pPr>
        <w:rPr>
          <w:sz w:val="28"/>
          <w:szCs w:val="28"/>
        </w:rPr>
      </w:pPr>
      <w:r>
        <w:rPr>
          <w:sz w:val="28"/>
          <w:szCs w:val="28"/>
        </w:rPr>
        <w:t>Detail- From the TEXT! Use signal phrases and embedded quotations.</w:t>
      </w:r>
    </w:p>
    <w:p w:rsidR="0002763D" w:rsidRDefault="0002763D" w:rsidP="0070771A">
      <w:pPr>
        <w:rPr>
          <w:sz w:val="28"/>
          <w:szCs w:val="28"/>
        </w:rPr>
      </w:pPr>
      <w:r>
        <w:rPr>
          <w:sz w:val="28"/>
          <w:szCs w:val="28"/>
        </w:rPr>
        <w:t>CM1- Explain why the detail is significant, important, etc…</w:t>
      </w:r>
    </w:p>
    <w:p w:rsidR="0002763D" w:rsidRPr="0070771A" w:rsidRDefault="0002763D" w:rsidP="0070771A">
      <w:pPr>
        <w:rPr>
          <w:sz w:val="28"/>
          <w:szCs w:val="28"/>
        </w:rPr>
      </w:pPr>
      <w:r>
        <w:rPr>
          <w:sz w:val="28"/>
          <w:szCs w:val="28"/>
        </w:rPr>
        <w:t>CM2- How does the detail work to achieve the author’s purpose? Why did the author use it?</w:t>
      </w:r>
    </w:p>
    <w:sectPr w:rsidR="0002763D" w:rsidRPr="0070771A" w:rsidSect="004808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984DD6"/>
    <w:rsid w:val="0002763D"/>
    <w:rsid w:val="0010753A"/>
    <w:rsid w:val="00272A88"/>
    <w:rsid w:val="002B28A9"/>
    <w:rsid w:val="002E4AEB"/>
    <w:rsid w:val="003A7C53"/>
    <w:rsid w:val="004808ED"/>
    <w:rsid w:val="006C1182"/>
    <w:rsid w:val="0070771A"/>
    <w:rsid w:val="007B6C38"/>
    <w:rsid w:val="008E42A3"/>
    <w:rsid w:val="008F2FB2"/>
    <w:rsid w:val="00984DD6"/>
    <w:rsid w:val="009D47C0"/>
    <w:rsid w:val="00BE6C77"/>
    <w:rsid w:val="00D620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4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2</cp:revision>
  <cp:lastPrinted>2012-09-26T14:51:00Z</cp:lastPrinted>
  <dcterms:created xsi:type="dcterms:W3CDTF">2014-01-08T21:05:00Z</dcterms:created>
  <dcterms:modified xsi:type="dcterms:W3CDTF">2014-01-08T21:05:00Z</dcterms:modified>
</cp:coreProperties>
</file>